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C515" w14:textId="0862DA03" w:rsidR="00004FB4" w:rsidRDefault="00004FB4" w:rsidP="00004FB4">
      <w:pPr>
        <w:jc w:val="right"/>
      </w:pPr>
      <w:r>
        <w:rPr>
          <w:rFonts w:hint="eastAsia"/>
        </w:rPr>
        <w:t>総合</w:t>
      </w:r>
      <w:r w:rsidR="003D0075">
        <w:rPr>
          <w:rFonts w:hint="eastAsia"/>
        </w:rPr>
        <w:t>型</w:t>
      </w:r>
      <w:r>
        <w:rPr>
          <w:rFonts w:hint="eastAsia"/>
        </w:rPr>
        <w:t>選抜プレゼン</w:t>
      </w:r>
      <w:r w:rsidR="008646CC">
        <w:rPr>
          <w:rFonts w:hint="eastAsia"/>
        </w:rPr>
        <w:t>型</w:t>
      </w:r>
      <w:r>
        <w:rPr>
          <w:rFonts w:hint="eastAsia"/>
        </w:rPr>
        <w:t>：対策講座</w:t>
      </w:r>
      <w:r w:rsidR="00A07B2F">
        <w:rPr>
          <w:rFonts w:hint="eastAsia"/>
        </w:rPr>
        <w:t>③</w:t>
      </w:r>
    </w:p>
    <w:p w14:paraId="6707B3C6" w14:textId="35ECDC00" w:rsidR="00004FB4" w:rsidRDefault="008B05DA" w:rsidP="00004FB4">
      <w:pPr>
        <w:jc w:val="left"/>
      </w:pPr>
      <w:r>
        <w:rPr>
          <w:rFonts w:hint="eastAsia"/>
        </w:rPr>
        <w:t>「世の中の変化」・「新しいこと」</w:t>
      </w:r>
    </w:p>
    <w:tbl>
      <w:tblPr>
        <w:tblStyle w:val="a3"/>
        <w:tblW w:w="0" w:type="auto"/>
        <w:tblLook w:val="04A0" w:firstRow="1" w:lastRow="0" w:firstColumn="1" w:lastColumn="0" w:noHBand="0" w:noVBand="1"/>
      </w:tblPr>
      <w:tblGrid>
        <w:gridCol w:w="8494"/>
      </w:tblGrid>
      <w:tr w:rsidR="00004FB4" w14:paraId="66D48FCA" w14:textId="77777777" w:rsidTr="00283DEE">
        <w:tc>
          <w:tcPr>
            <w:tcW w:w="8494" w:type="dxa"/>
          </w:tcPr>
          <w:p w14:paraId="70542321" w14:textId="0BDDBAD3" w:rsidR="00283DEE" w:rsidRDefault="00283DEE" w:rsidP="00004FB4">
            <w:pPr>
              <w:jc w:val="left"/>
              <w:rPr>
                <w:rFonts w:hint="eastAsia"/>
              </w:rPr>
            </w:pPr>
            <w:r>
              <w:rPr>
                <w:rFonts w:hint="eastAsia"/>
              </w:rPr>
              <w:t>AI、国際化、校則</w:t>
            </w:r>
            <w:r w:rsidR="00A5701E">
              <w:rPr>
                <w:rFonts w:hint="eastAsia"/>
              </w:rPr>
              <w:t>（</w:t>
            </w:r>
            <w:r>
              <w:rPr>
                <w:rFonts w:hint="eastAsia"/>
              </w:rPr>
              <w:t>スマートフォン、髪型）</w:t>
            </w:r>
          </w:p>
        </w:tc>
      </w:tr>
    </w:tbl>
    <w:p w14:paraId="36820D48" w14:textId="74A72CA8" w:rsidR="002233DC" w:rsidRDefault="00004FB4" w:rsidP="00004FB4">
      <w:pPr>
        <w:jc w:val="left"/>
      </w:pPr>
      <w:r>
        <w:rPr>
          <w:rFonts w:hint="eastAsia"/>
        </w:rPr>
        <w:t>選んだ</w:t>
      </w:r>
      <w:r w:rsidR="00F25450">
        <w:rPr>
          <w:rFonts w:hint="eastAsia"/>
        </w:rPr>
        <w:t>テーマ</w:t>
      </w:r>
      <w:r>
        <w:rPr>
          <w:rFonts w:hint="eastAsia"/>
        </w:rPr>
        <w:t>：</w:t>
      </w:r>
      <w:r w:rsidR="00ED37B7">
        <w:rPr>
          <w:rFonts w:hint="eastAsia"/>
        </w:rPr>
        <w:t>髪型</w:t>
      </w:r>
      <w:r w:rsidR="007F50E4">
        <w:rPr>
          <w:rFonts w:hint="eastAsia"/>
        </w:rPr>
        <w:t>に関する校則</w:t>
      </w:r>
    </w:p>
    <w:p w14:paraId="74BF5630" w14:textId="1DEE4969" w:rsidR="002233DC" w:rsidRDefault="002E74CF" w:rsidP="00004FB4">
      <w:pPr>
        <w:jc w:val="left"/>
      </w:pPr>
      <w:r>
        <w:rPr>
          <w:rFonts w:hint="eastAsia"/>
        </w:rPr>
        <w:t>選んだ理由</w:t>
      </w:r>
    </w:p>
    <w:tbl>
      <w:tblPr>
        <w:tblStyle w:val="a3"/>
        <w:tblW w:w="0" w:type="auto"/>
        <w:tblLook w:val="04A0" w:firstRow="1" w:lastRow="0" w:firstColumn="1" w:lastColumn="0" w:noHBand="0" w:noVBand="1"/>
      </w:tblPr>
      <w:tblGrid>
        <w:gridCol w:w="8494"/>
      </w:tblGrid>
      <w:tr w:rsidR="00FA4CEC" w:rsidRPr="00840467" w14:paraId="5E101929" w14:textId="77777777" w:rsidTr="00FA4CEC">
        <w:tc>
          <w:tcPr>
            <w:tcW w:w="8494" w:type="dxa"/>
          </w:tcPr>
          <w:p w14:paraId="60D17205" w14:textId="48FBB7D0" w:rsidR="00ED37B7" w:rsidRDefault="008B05DA" w:rsidP="00ED37B7">
            <w:pPr>
              <w:ind w:firstLineChars="100" w:firstLine="210"/>
              <w:jc w:val="left"/>
            </w:pPr>
            <w:r>
              <w:rPr>
                <w:rFonts w:hint="eastAsia"/>
              </w:rPr>
              <w:t>髪型が自由になった学校があることをニュースで知りました。</w:t>
            </w:r>
            <w:r w:rsidRPr="00840467">
              <w:rPr>
                <w:rFonts w:hint="eastAsia"/>
              </w:rPr>
              <w:t>モデルの○○</w:t>
            </w:r>
            <w:r>
              <w:rPr>
                <w:rFonts w:hint="eastAsia"/>
              </w:rPr>
              <w:t>のように</w:t>
            </w:r>
            <w:r w:rsidR="00840467" w:rsidRPr="00840467">
              <w:rPr>
                <w:rFonts w:hint="eastAsia"/>
              </w:rPr>
              <w:t>髪をピンクに染めたいと思っていますが、</w:t>
            </w:r>
            <w:r>
              <w:rPr>
                <w:rFonts w:hint="eastAsia"/>
              </w:rPr>
              <w:t>私の学校では、</w:t>
            </w:r>
            <w:r w:rsidR="00840467" w:rsidRPr="00840467">
              <w:rPr>
                <w:rFonts w:hint="eastAsia"/>
              </w:rPr>
              <w:t>校則で禁止されています。また、私のクラスには留学生が在籍しています。留学生は、髪の色が金色です。髪の色には個人差があるため、何色に染めても自由だと思っています。</w:t>
            </w:r>
            <w:r w:rsidR="00840467">
              <w:rPr>
                <w:rFonts w:hint="eastAsia"/>
              </w:rPr>
              <w:t>このように、</w:t>
            </w:r>
            <w:r w:rsidR="00840467" w:rsidRPr="00840467">
              <w:rPr>
                <w:rFonts w:hint="eastAsia"/>
              </w:rPr>
              <w:t>日頃から髪型の校則について疑問に思って</w:t>
            </w:r>
            <w:r w:rsidR="00840467">
              <w:rPr>
                <w:rFonts w:hint="eastAsia"/>
              </w:rPr>
              <w:t>いたため、</w:t>
            </w:r>
            <w:r w:rsidR="00840467" w:rsidRPr="00840467">
              <w:rPr>
                <w:rFonts w:hint="eastAsia"/>
              </w:rPr>
              <w:t>テーマに選びました。</w:t>
            </w:r>
          </w:p>
        </w:tc>
      </w:tr>
    </w:tbl>
    <w:p w14:paraId="50F814F1" w14:textId="77777777" w:rsidR="00DF1217" w:rsidRDefault="00DF1217" w:rsidP="00004FB4">
      <w:pPr>
        <w:jc w:val="left"/>
      </w:pPr>
    </w:p>
    <w:p w14:paraId="302B80E1" w14:textId="767A6816" w:rsidR="00004FB4" w:rsidRDefault="002E74CF" w:rsidP="00004FB4">
      <w:pPr>
        <w:jc w:val="left"/>
      </w:pPr>
      <w:r>
        <w:rPr>
          <w:rFonts w:hint="eastAsia"/>
        </w:rPr>
        <w:t>トピック（項目）</w:t>
      </w:r>
    </w:p>
    <w:tbl>
      <w:tblPr>
        <w:tblStyle w:val="a3"/>
        <w:tblW w:w="0" w:type="auto"/>
        <w:tblLook w:val="04A0" w:firstRow="1" w:lastRow="0" w:firstColumn="1" w:lastColumn="0" w:noHBand="0" w:noVBand="1"/>
      </w:tblPr>
      <w:tblGrid>
        <w:gridCol w:w="8494"/>
      </w:tblGrid>
      <w:tr w:rsidR="00004FB4" w14:paraId="7BD45CF1" w14:textId="77777777" w:rsidTr="00004FB4">
        <w:tc>
          <w:tcPr>
            <w:tcW w:w="8494" w:type="dxa"/>
          </w:tcPr>
          <w:p w14:paraId="192C5CC3" w14:textId="6E9CD244" w:rsidR="00DF1217" w:rsidRDefault="00DF1217" w:rsidP="00DF1217">
            <w:pPr>
              <w:ind w:firstLineChars="100" w:firstLine="210"/>
              <w:jc w:val="left"/>
            </w:pPr>
            <w:r>
              <w:rPr>
                <w:rFonts w:hint="eastAsia"/>
              </w:rPr>
              <w:t>髪型に関する校則は様々なものがあります。例えば、髪の色を染めることが禁止される場合もありますし、男女で決められた髪型があり、異なる髪型は許可されない場合もあります。特に、前髪は眉毛にかからないように整えることが求められる学校もあります。</w:t>
            </w:r>
          </w:p>
          <w:p w14:paraId="30391D5D" w14:textId="60F6B9CF" w:rsidR="008B05DA" w:rsidRDefault="008B05DA" w:rsidP="00DF1217">
            <w:pPr>
              <w:ind w:firstLineChars="100" w:firstLine="210"/>
              <w:jc w:val="left"/>
            </w:pPr>
            <w:r w:rsidRPr="008B05DA">
              <w:rPr>
                <w:rFonts w:hint="eastAsia"/>
              </w:rPr>
              <w:t>外国にルーツがある子ども</w:t>
            </w:r>
            <w:r>
              <w:rPr>
                <w:rFonts w:hint="eastAsia"/>
              </w:rPr>
              <w:t>が増えています。その中には、髪色が異なる者も多いです。髪型・髪色に関する</w:t>
            </w:r>
            <w:r w:rsidR="008B1098">
              <w:rPr>
                <w:rFonts w:hint="eastAsia"/>
              </w:rPr>
              <w:t>認識が変化してきました</w:t>
            </w:r>
            <w:r>
              <w:rPr>
                <w:rFonts w:hint="eastAsia"/>
              </w:rPr>
              <w:t>。</w:t>
            </w:r>
          </w:p>
          <w:p w14:paraId="55EF601B" w14:textId="77777777" w:rsidR="00DF1217" w:rsidRDefault="00DF1217" w:rsidP="00DF1217">
            <w:pPr>
              <w:ind w:firstLineChars="100" w:firstLine="210"/>
              <w:jc w:val="left"/>
            </w:pPr>
            <w:r>
              <w:rPr>
                <w:rFonts w:hint="eastAsia"/>
              </w:rPr>
              <w:t>子どもたちは髪型を自由に決めることが自己表現の一つであると考えられます。また、流行りの髪型があるため、他のクラスメイトからかっこいい・かわいいと思われたいという気持ちもあるでしょう。</w:t>
            </w:r>
          </w:p>
          <w:p w14:paraId="32262133" w14:textId="48FEB61A" w:rsidR="00E3171C" w:rsidRDefault="00DF1217" w:rsidP="00DF1217">
            <w:pPr>
              <w:ind w:firstLineChars="100" w:firstLine="210"/>
              <w:jc w:val="left"/>
            </w:pPr>
            <w:r>
              <w:rPr>
                <w:rFonts w:hint="eastAsia"/>
              </w:rPr>
              <w:t>しかし、多くの教員は、学校に相応しい、学生らしい髪型があると思っていると考えられます。あまりに目立ちすぎる髪型は、非行につながると考える人もいるかもしれません。また、公共のルールを守ることは、社会生活を送る上で必要なことです。校則は、学校で定められたルールであるため、守らなければならないと考えられます。</w:t>
            </w:r>
          </w:p>
        </w:tc>
      </w:tr>
    </w:tbl>
    <w:p w14:paraId="32656257" w14:textId="77777777" w:rsidR="00DF1217" w:rsidRDefault="00DF1217" w:rsidP="00004FB4">
      <w:pPr>
        <w:jc w:val="left"/>
      </w:pPr>
    </w:p>
    <w:p w14:paraId="67E4F6BC" w14:textId="48B5E1E6" w:rsidR="00004FB4" w:rsidRDefault="00004FB4" w:rsidP="00004FB4">
      <w:pPr>
        <w:jc w:val="left"/>
      </w:pPr>
      <w:r>
        <w:rPr>
          <w:rFonts w:hint="eastAsia"/>
        </w:rPr>
        <w:t>「いい先生」</w:t>
      </w:r>
      <w:r w:rsidR="002E74CF">
        <w:rPr>
          <w:rFonts w:hint="eastAsia"/>
        </w:rPr>
        <w:t>とは</w:t>
      </w:r>
      <w:r w:rsidR="002233DC">
        <w:t xml:space="preserve"> </w:t>
      </w:r>
    </w:p>
    <w:tbl>
      <w:tblPr>
        <w:tblStyle w:val="a3"/>
        <w:tblW w:w="0" w:type="auto"/>
        <w:tblLook w:val="04A0" w:firstRow="1" w:lastRow="0" w:firstColumn="1" w:lastColumn="0" w:noHBand="0" w:noVBand="1"/>
      </w:tblPr>
      <w:tblGrid>
        <w:gridCol w:w="8494"/>
      </w:tblGrid>
      <w:tr w:rsidR="00004FB4" w14:paraId="2237D0FE" w14:textId="77777777" w:rsidTr="00004FB4">
        <w:tc>
          <w:tcPr>
            <w:tcW w:w="8494" w:type="dxa"/>
          </w:tcPr>
          <w:p w14:paraId="393EADB4" w14:textId="77777777" w:rsidR="002E74CF" w:rsidRDefault="002E74CF" w:rsidP="002E74CF">
            <w:pPr>
              <w:ind w:firstLineChars="100" w:firstLine="210"/>
              <w:jc w:val="left"/>
            </w:pPr>
            <w:r>
              <w:rPr>
                <w:rFonts w:hint="eastAsia"/>
              </w:rPr>
              <w:t>髪型に関して、見直しが必要な校則があり、子どもの意見や要望を聞いて、校則を改善していかなければなりません。しかし、学校の考えと一致しない要望もあるかもしれません。そのような場合には、子どもが納得できる丁寧な説明が必要だと思います。子どもとの対話を通して、校則について考えていきたいと思います。</w:t>
            </w:r>
          </w:p>
          <w:p w14:paraId="62C10709" w14:textId="349AA064" w:rsidR="00004FB4" w:rsidRDefault="002E74CF" w:rsidP="00DF1217">
            <w:pPr>
              <w:ind w:firstLineChars="100" w:firstLine="210"/>
              <w:jc w:val="left"/>
            </w:pPr>
            <w:r>
              <w:rPr>
                <w:rFonts w:hint="eastAsia"/>
              </w:rPr>
              <w:t>また、</w:t>
            </w:r>
            <w:r w:rsidRPr="003F5D80">
              <w:rPr>
                <w:rFonts w:hint="eastAsia"/>
              </w:rPr>
              <w:t>社会的な認識から大きく逸脱した髪型は、学校では相応しくないと考えています。将来、社会人として働く際に、その職場に相応しくない髪型は避けるべきです。学校では、髪型を含めた社会的なルールを教える必要があると思います。髪型の校則は、子どもが社会的なルールを学ぶ「良い教材」になると思います。</w:t>
            </w:r>
          </w:p>
        </w:tc>
      </w:tr>
    </w:tbl>
    <w:p w14:paraId="30806654" w14:textId="062EC93A" w:rsidR="00F46BF2" w:rsidRPr="00664559" w:rsidRDefault="00664559" w:rsidP="00F46BF2">
      <w:pPr>
        <w:wordWrap w:val="0"/>
        <w:jc w:val="center"/>
        <w:rPr>
          <w:rFonts w:asciiTheme="majorHAnsi" w:eastAsiaTheme="majorHAnsi" w:hAnsiTheme="majorHAnsi"/>
          <w:sz w:val="24"/>
          <w:szCs w:val="28"/>
          <w:u w:val="single"/>
        </w:rPr>
      </w:pPr>
      <w:r w:rsidRPr="00664559">
        <w:rPr>
          <w:rFonts w:asciiTheme="majorHAnsi" w:eastAsiaTheme="majorHAnsi" w:hAnsiTheme="majorHAnsi" w:hint="eastAsia"/>
          <w:sz w:val="24"/>
          <w:szCs w:val="28"/>
          <w:u w:val="single"/>
        </w:rPr>
        <w:lastRenderedPageBreak/>
        <w:t xml:space="preserve">タイトル　　　　　　　　　　　　　　　　　　　　　　　　　　　　</w:t>
      </w:r>
    </w:p>
    <w:p w14:paraId="52F26B43" w14:textId="77777777" w:rsidR="00664559" w:rsidRPr="008B05DA" w:rsidRDefault="00664559" w:rsidP="00F46BF2">
      <w:pPr>
        <w:jc w:val="right"/>
      </w:pPr>
    </w:p>
    <w:p w14:paraId="48E278A9" w14:textId="2186FF07" w:rsidR="00F46BF2" w:rsidRDefault="00F46BF2" w:rsidP="00F46BF2">
      <w:pPr>
        <w:jc w:val="right"/>
        <w:rPr>
          <w:lang w:eastAsia="zh-CN"/>
        </w:rPr>
      </w:pPr>
      <w:r>
        <w:rPr>
          <w:rFonts w:hint="eastAsia"/>
          <w:lang w:eastAsia="zh-CN"/>
        </w:rPr>
        <w:t>受験番号：9</w:t>
      </w:r>
      <w:r>
        <w:rPr>
          <w:lang w:eastAsia="zh-CN"/>
        </w:rPr>
        <w:t>9999</w:t>
      </w:r>
      <w:r>
        <w:rPr>
          <w:rFonts w:hint="eastAsia"/>
          <w:lang w:eastAsia="zh-CN"/>
        </w:rPr>
        <w:t xml:space="preserve">　氏名：○○○○</w:t>
      </w:r>
    </w:p>
    <w:p w14:paraId="451F339B" w14:textId="5BF22855" w:rsidR="00B210BC" w:rsidRDefault="00B210BC" w:rsidP="00F46BF2">
      <w:pPr>
        <w:jc w:val="left"/>
        <w:rPr>
          <w:rFonts w:asciiTheme="majorEastAsia" w:eastAsiaTheme="majorEastAsia" w:hAnsiTheme="majorEastAsia"/>
        </w:rPr>
      </w:pPr>
      <w:bookmarkStart w:id="0" w:name="_Hlk168495525"/>
      <w:r>
        <w:rPr>
          <w:rFonts w:asciiTheme="majorEastAsia" w:eastAsiaTheme="majorEastAsia" w:hAnsiTheme="majorEastAsia" w:hint="eastAsia"/>
        </w:rPr>
        <w:t>テーマ：</w:t>
      </w:r>
      <w:r w:rsidRPr="00F50AB7">
        <w:rPr>
          <w:rFonts w:eastAsiaTheme="minorHAnsi" w:hint="eastAsia"/>
        </w:rPr>
        <w:t>校則</w:t>
      </w:r>
    </w:p>
    <w:p w14:paraId="333BC48F" w14:textId="2F936890" w:rsidR="00F46BF2" w:rsidRDefault="003E5742" w:rsidP="00F46BF2">
      <w:pPr>
        <w:jc w:val="left"/>
      </w:pPr>
      <w:r>
        <w:rPr>
          <w:rFonts w:asciiTheme="majorEastAsia" w:eastAsiaTheme="majorEastAsia" w:hAnsiTheme="majorEastAsia" w:hint="eastAsia"/>
        </w:rPr>
        <w:t>テーマ（主題）を選んだ理由</w:t>
      </w:r>
    </w:p>
    <w:p w14:paraId="77BA66E6" w14:textId="1740D495" w:rsidR="003E5742" w:rsidRDefault="003E5742" w:rsidP="008B05DA">
      <w:pPr>
        <w:jc w:val="left"/>
        <w:rPr>
          <w:rFonts w:asciiTheme="majorEastAsia" w:eastAsiaTheme="majorEastAsia" w:hAnsiTheme="majorEastAsia"/>
        </w:rPr>
      </w:pPr>
      <w:r>
        <w:rPr>
          <w:rFonts w:asciiTheme="majorEastAsia" w:eastAsiaTheme="majorEastAsia" w:hAnsiTheme="majorEastAsia" w:hint="eastAsia"/>
        </w:rPr>
        <w:t>・</w:t>
      </w:r>
      <w:r w:rsidR="008B05DA">
        <w:rPr>
          <w:rFonts w:asciiTheme="majorEastAsia" w:eastAsiaTheme="majorEastAsia" w:hAnsiTheme="majorEastAsia" w:hint="eastAsia"/>
        </w:rPr>
        <w:t>髪型に関する校則</w:t>
      </w:r>
    </w:p>
    <w:p w14:paraId="3214D0B9" w14:textId="424AE971" w:rsidR="003E5742" w:rsidRPr="003E5742" w:rsidRDefault="003E5742" w:rsidP="00F46BF2">
      <w:pPr>
        <w:jc w:val="left"/>
        <w:rPr>
          <w:rFonts w:eastAsiaTheme="minorHAnsi"/>
        </w:rPr>
      </w:pPr>
      <w:r w:rsidRPr="003E5742">
        <w:rPr>
          <w:rFonts w:eastAsiaTheme="minorHAnsi"/>
        </w:rPr>
        <w:tab/>
      </w:r>
      <w:r w:rsidRPr="003E5742">
        <w:rPr>
          <w:rFonts w:eastAsiaTheme="minorHAnsi" w:hint="eastAsia"/>
        </w:rPr>
        <w:t>・</w:t>
      </w:r>
      <w:r w:rsidR="008B05DA">
        <w:rPr>
          <w:rFonts w:eastAsiaTheme="minorHAnsi" w:hint="eastAsia"/>
        </w:rPr>
        <w:t>髪型が自由になった学校のニュース</w:t>
      </w:r>
    </w:p>
    <w:p w14:paraId="5A7BE536" w14:textId="0083332E" w:rsidR="003E5742" w:rsidRPr="003E5742" w:rsidRDefault="003E5742" w:rsidP="00F46BF2">
      <w:pPr>
        <w:jc w:val="left"/>
        <w:rPr>
          <w:rFonts w:eastAsiaTheme="minorHAnsi"/>
        </w:rPr>
      </w:pPr>
      <w:r w:rsidRPr="003E5742">
        <w:rPr>
          <w:rFonts w:eastAsiaTheme="minorHAnsi"/>
        </w:rPr>
        <w:tab/>
      </w:r>
      <w:r w:rsidRPr="003E5742">
        <w:rPr>
          <w:rFonts w:eastAsiaTheme="minorHAnsi" w:hint="eastAsia"/>
        </w:rPr>
        <w:t>・私自身も髪の毛の色をピンクに染めたい</w:t>
      </w:r>
    </w:p>
    <w:p w14:paraId="3E42D3CB" w14:textId="24C3D6EF" w:rsidR="00840467" w:rsidRPr="003E5742" w:rsidRDefault="003E5742" w:rsidP="00F46BF2">
      <w:pPr>
        <w:jc w:val="left"/>
        <w:rPr>
          <w:rFonts w:eastAsiaTheme="minorHAnsi"/>
        </w:rPr>
      </w:pPr>
      <w:r w:rsidRPr="003E5742">
        <w:rPr>
          <w:rFonts w:eastAsiaTheme="minorHAnsi"/>
        </w:rPr>
        <w:tab/>
      </w:r>
      <w:r w:rsidRPr="003E5742">
        <w:rPr>
          <w:rFonts w:eastAsiaTheme="minorHAnsi" w:hint="eastAsia"/>
        </w:rPr>
        <w:t>・校則で髪の色を染めることを禁止されている</w:t>
      </w:r>
    </w:p>
    <w:p w14:paraId="23157446" w14:textId="40EDA407" w:rsidR="003E5742" w:rsidRDefault="003E5742" w:rsidP="00F46BF2">
      <w:pPr>
        <w:jc w:val="left"/>
        <w:rPr>
          <w:rFonts w:asciiTheme="majorEastAsia" w:eastAsiaTheme="majorEastAsia" w:hAnsiTheme="majorEastAsia"/>
        </w:rPr>
      </w:pPr>
      <w:r>
        <w:rPr>
          <w:rFonts w:asciiTheme="majorEastAsia" w:eastAsiaTheme="majorEastAsia" w:hAnsiTheme="majorEastAsia" w:hint="eastAsia"/>
        </w:rPr>
        <w:t>・外国にルーツのある子ども</w:t>
      </w:r>
    </w:p>
    <w:p w14:paraId="7CF1E00C" w14:textId="1F6EA28F" w:rsidR="003E5742" w:rsidRPr="003E5742" w:rsidRDefault="003E5742" w:rsidP="00F46BF2">
      <w:pPr>
        <w:jc w:val="left"/>
        <w:rPr>
          <w:rFonts w:eastAsiaTheme="minorHAnsi"/>
        </w:rPr>
      </w:pPr>
      <w:r w:rsidRPr="003E5742">
        <w:rPr>
          <w:rFonts w:eastAsiaTheme="minorHAnsi"/>
        </w:rPr>
        <w:tab/>
      </w:r>
      <w:r w:rsidRPr="003E5742">
        <w:rPr>
          <w:rFonts w:eastAsiaTheme="minorHAnsi" w:hint="eastAsia"/>
        </w:rPr>
        <w:t>・クラスに留学生が在籍している</w:t>
      </w:r>
    </w:p>
    <w:p w14:paraId="725F016B" w14:textId="782D947C" w:rsidR="003E5742" w:rsidRPr="003E5742" w:rsidRDefault="003E5742" w:rsidP="00F46BF2">
      <w:pPr>
        <w:jc w:val="left"/>
        <w:rPr>
          <w:rFonts w:eastAsiaTheme="minorHAnsi"/>
        </w:rPr>
      </w:pPr>
      <w:r w:rsidRPr="003E5742">
        <w:rPr>
          <w:rFonts w:eastAsiaTheme="minorHAnsi"/>
        </w:rPr>
        <w:tab/>
      </w:r>
      <w:r w:rsidRPr="003E5742">
        <w:rPr>
          <w:rFonts w:eastAsiaTheme="minorHAnsi" w:hint="eastAsia"/>
        </w:rPr>
        <w:t>・金髪である</w:t>
      </w:r>
    </w:p>
    <w:p w14:paraId="7C995900" w14:textId="20D37D5A" w:rsidR="003E5742" w:rsidRPr="003E5742" w:rsidRDefault="003E5742" w:rsidP="00F46BF2">
      <w:pPr>
        <w:jc w:val="left"/>
        <w:rPr>
          <w:rFonts w:eastAsiaTheme="minorHAnsi"/>
        </w:rPr>
      </w:pPr>
      <w:r w:rsidRPr="003E5742">
        <w:rPr>
          <w:rFonts w:eastAsiaTheme="minorHAnsi"/>
        </w:rPr>
        <w:tab/>
      </w:r>
      <w:r w:rsidRPr="003E5742">
        <w:rPr>
          <w:rFonts w:eastAsiaTheme="minorHAnsi" w:hint="eastAsia"/>
        </w:rPr>
        <w:t>・髪色には個人差がある</w:t>
      </w:r>
    </w:p>
    <w:p w14:paraId="069B0CF7" w14:textId="77777777" w:rsidR="003E5742" w:rsidRPr="003E5742" w:rsidRDefault="003E5742" w:rsidP="00F46BF2">
      <w:pPr>
        <w:jc w:val="left"/>
        <w:rPr>
          <w:rFonts w:asciiTheme="majorEastAsia" w:eastAsiaTheme="majorEastAsia" w:hAnsiTheme="majorEastAsia"/>
        </w:rPr>
      </w:pPr>
    </w:p>
    <w:p w14:paraId="16F081A3" w14:textId="494A9534" w:rsidR="00F46BF2" w:rsidRPr="00F35C34" w:rsidRDefault="003E5742" w:rsidP="00F46BF2">
      <w:pPr>
        <w:jc w:val="left"/>
        <w:rPr>
          <w:rFonts w:asciiTheme="majorEastAsia" w:eastAsiaTheme="majorEastAsia" w:hAnsiTheme="majorEastAsia"/>
        </w:rPr>
      </w:pPr>
      <w:r>
        <w:rPr>
          <w:rFonts w:asciiTheme="majorEastAsia" w:eastAsiaTheme="majorEastAsia" w:hAnsiTheme="majorEastAsia" w:hint="eastAsia"/>
        </w:rPr>
        <w:t>トピック（項目）</w:t>
      </w:r>
    </w:p>
    <w:p w14:paraId="23A9FBF8" w14:textId="77777777" w:rsidR="00F46BF2" w:rsidRDefault="00F46BF2" w:rsidP="00F46BF2">
      <w:pPr>
        <w:jc w:val="left"/>
      </w:pPr>
      <w:r>
        <w:rPr>
          <w:rFonts w:hint="eastAsia"/>
        </w:rPr>
        <w:t>・校則の内容</w:t>
      </w:r>
    </w:p>
    <w:p w14:paraId="4B3423F2" w14:textId="77777777" w:rsidR="00F46BF2" w:rsidRDefault="00F46BF2" w:rsidP="00F46BF2">
      <w:pPr>
        <w:ind w:firstLine="840"/>
        <w:jc w:val="left"/>
      </w:pPr>
      <w:r>
        <w:rPr>
          <w:rFonts w:hint="eastAsia"/>
        </w:rPr>
        <w:t>・染髪の禁止</w:t>
      </w:r>
    </w:p>
    <w:p w14:paraId="2A53E65D" w14:textId="77777777" w:rsidR="00F46BF2" w:rsidRDefault="00F46BF2" w:rsidP="00F46BF2">
      <w:pPr>
        <w:ind w:firstLine="840"/>
        <w:jc w:val="left"/>
      </w:pPr>
      <w:r>
        <w:rPr>
          <w:rFonts w:hint="eastAsia"/>
        </w:rPr>
        <w:t>・髪型の指定</w:t>
      </w:r>
    </w:p>
    <w:p w14:paraId="217EBF61" w14:textId="5C7F7EE7" w:rsidR="008B05DA" w:rsidRDefault="00F46BF2" w:rsidP="00F46BF2">
      <w:pPr>
        <w:jc w:val="left"/>
      </w:pPr>
      <w:r>
        <w:rPr>
          <w:rFonts w:hint="eastAsia"/>
        </w:rPr>
        <w:t>・</w:t>
      </w:r>
      <w:r w:rsidR="008B1098">
        <w:rPr>
          <w:rFonts w:hint="eastAsia"/>
        </w:rPr>
        <w:t>髪色・髪型に関する認識の変化</w:t>
      </w:r>
    </w:p>
    <w:p w14:paraId="4D083E8C" w14:textId="48ADD319" w:rsidR="008B05DA" w:rsidRDefault="008B05DA" w:rsidP="00F46BF2">
      <w:pPr>
        <w:jc w:val="left"/>
      </w:pPr>
      <w:r>
        <w:tab/>
      </w:r>
      <w:r>
        <w:rPr>
          <w:rFonts w:hint="eastAsia"/>
        </w:rPr>
        <w:t>・</w:t>
      </w:r>
      <w:r w:rsidR="008B1098">
        <w:rPr>
          <w:rFonts w:hint="eastAsia"/>
        </w:rPr>
        <w:t>外国にルーツのある子ども</w:t>
      </w:r>
    </w:p>
    <w:p w14:paraId="1627CB06" w14:textId="56991DAB" w:rsidR="00F46BF2" w:rsidRDefault="008B05DA" w:rsidP="00F46BF2">
      <w:pPr>
        <w:jc w:val="left"/>
      </w:pPr>
      <w:r>
        <w:rPr>
          <w:rFonts w:hint="eastAsia"/>
        </w:rPr>
        <w:t>・</w:t>
      </w:r>
      <w:r w:rsidR="00F46BF2">
        <w:rPr>
          <w:rFonts w:hint="eastAsia"/>
        </w:rPr>
        <w:t>子どもの意見や要望</w:t>
      </w:r>
    </w:p>
    <w:p w14:paraId="0FA45AFB" w14:textId="77777777" w:rsidR="00F46BF2" w:rsidRDefault="00F46BF2" w:rsidP="00F46BF2">
      <w:pPr>
        <w:ind w:firstLine="840"/>
        <w:jc w:val="left"/>
      </w:pPr>
      <w:r>
        <w:rPr>
          <w:rFonts w:hint="eastAsia"/>
        </w:rPr>
        <w:t>・自己表現をしたい</w:t>
      </w:r>
    </w:p>
    <w:p w14:paraId="2F4312B2" w14:textId="77777777" w:rsidR="00F46BF2" w:rsidRDefault="00F46BF2" w:rsidP="00F46BF2">
      <w:pPr>
        <w:ind w:firstLine="840"/>
        <w:jc w:val="left"/>
      </w:pPr>
      <w:r>
        <w:rPr>
          <w:rFonts w:hint="eastAsia"/>
        </w:rPr>
        <w:t>・おしゃれをしたい：流行の髪型、かっこいい、かわいい</w:t>
      </w:r>
    </w:p>
    <w:p w14:paraId="3B310364" w14:textId="77777777" w:rsidR="00F46BF2" w:rsidRDefault="00F46BF2" w:rsidP="00F46BF2">
      <w:pPr>
        <w:jc w:val="left"/>
      </w:pPr>
      <w:r>
        <w:rPr>
          <w:rFonts w:hint="eastAsia"/>
        </w:rPr>
        <w:t>・学校や教員の考え</w:t>
      </w:r>
    </w:p>
    <w:p w14:paraId="115EF439" w14:textId="77777777" w:rsidR="00DF1217" w:rsidRDefault="00F46BF2" w:rsidP="00DF1217">
      <w:pPr>
        <w:jc w:val="left"/>
      </w:pPr>
      <w:r>
        <w:tab/>
      </w:r>
      <w:r w:rsidR="00DF1217">
        <w:rPr>
          <w:rFonts w:hint="eastAsia"/>
        </w:rPr>
        <w:t>・学校に相応しい髪型はある</w:t>
      </w:r>
    </w:p>
    <w:p w14:paraId="60B3047B" w14:textId="02CBDDD7" w:rsidR="00F46BF2" w:rsidRDefault="00DF1217" w:rsidP="00DF1217">
      <w:pPr>
        <w:jc w:val="left"/>
      </w:pPr>
      <w:r>
        <w:tab/>
        <w:t>・ルールを守ることは重要</w:t>
      </w:r>
    </w:p>
    <w:bookmarkEnd w:id="0"/>
    <w:p w14:paraId="3257B077" w14:textId="6919A4C3" w:rsidR="003E5742" w:rsidRDefault="003E5742" w:rsidP="00F46BF2">
      <w:pPr>
        <w:jc w:val="left"/>
      </w:pPr>
    </w:p>
    <w:p w14:paraId="17D2BD63" w14:textId="04A81F2E" w:rsidR="003E5742" w:rsidRPr="003E5742" w:rsidRDefault="003E5742" w:rsidP="00F46BF2">
      <w:pPr>
        <w:jc w:val="left"/>
        <w:rPr>
          <w:rFonts w:asciiTheme="majorHAnsi" w:eastAsiaTheme="majorHAnsi" w:hAnsiTheme="majorHAnsi"/>
        </w:rPr>
      </w:pPr>
      <w:r w:rsidRPr="003E5742">
        <w:rPr>
          <w:rFonts w:asciiTheme="majorHAnsi" w:eastAsiaTheme="majorHAnsi" w:hAnsiTheme="majorHAnsi" w:hint="eastAsia"/>
        </w:rPr>
        <w:t>「いい先生」とは</w:t>
      </w:r>
    </w:p>
    <w:tbl>
      <w:tblPr>
        <w:tblStyle w:val="a3"/>
        <w:tblW w:w="0" w:type="auto"/>
        <w:tblLook w:val="04A0" w:firstRow="1" w:lastRow="0" w:firstColumn="1" w:lastColumn="0" w:noHBand="0" w:noVBand="1"/>
      </w:tblPr>
      <w:tblGrid>
        <w:gridCol w:w="8494"/>
      </w:tblGrid>
      <w:tr w:rsidR="003E5742" w14:paraId="35C3B9A6" w14:textId="77777777" w:rsidTr="003E5742">
        <w:tc>
          <w:tcPr>
            <w:tcW w:w="8494" w:type="dxa"/>
          </w:tcPr>
          <w:p w14:paraId="4B5FB5BF" w14:textId="77777777" w:rsidR="003E5742" w:rsidRDefault="003E5742" w:rsidP="00F46BF2">
            <w:pPr>
              <w:jc w:val="left"/>
            </w:pPr>
          </w:p>
          <w:p w14:paraId="044FA452" w14:textId="08194D8B" w:rsidR="003E5742" w:rsidRDefault="003E5742" w:rsidP="00F46BF2">
            <w:pPr>
              <w:jc w:val="left"/>
            </w:pPr>
          </w:p>
          <w:p w14:paraId="4DC0823F" w14:textId="6D517FEE" w:rsidR="00840467" w:rsidRDefault="00840467" w:rsidP="00F46BF2">
            <w:pPr>
              <w:jc w:val="left"/>
            </w:pPr>
          </w:p>
          <w:p w14:paraId="6AA5AD84" w14:textId="77777777" w:rsidR="00840467" w:rsidRDefault="00840467" w:rsidP="00F46BF2">
            <w:pPr>
              <w:jc w:val="left"/>
            </w:pPr>
          </w:p>
          <w:p w14:paraId="5AEC8437" w14:textId="70FE9C0F" w:rsidR="003E5742" w:rsidRDefault="003E5742" w:rsidP="00F46BF2">
            <w:pPr>
              <w:jc w:val="left"/>
            </w:pPr>
          </w:p>
          <w:p w14:paraId="42579A35" w14:textId="3E99199B" w:rsidR="003E5742" w:rsidRDefault="003E5742" w:rsidP="00F46BF2">
            <w:pPr>
              <w:jc w:val="left"/>
            </w:pPr>
          </w:p>
        </w:tc>
      </w:tr>
    </w:tbl>
    <w:p w14:paraId="2BA3D8EA" w14:textId="77777777" w:rsidR="003E5742" w:rsidRDefault="003E5742" w:rsidP="003D0075">
      <w:pPr>
        <w:jc w:val="left"/>
      </w:pPr>
    </w:p>
    <w:sectPr w:rsidR="003E57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7EAC" w14:textId="77777777" w:rsidR="00474883" w:rsidRDefault="00474883" w:rsidP="00FA4CEC">
      <w:r>
        <w:separator/>
      </w:r>
    </w:p>
  </w:endnote>
  <w:endnote w:type="continuationSeparator" w:id="0">
    <w:p w14:paraId="7355A306" w14:textId="77777777" w:rsidR="00474883" w:rsidRDefault="00474883" w:rsidP="00FA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055A" w14:textId="77777777" w:rsidR="00474883" w:rsidRDefault="00474883" w:rsidP="00FA4CEC">
      <w:r>
        <w:separator/>
      </w:r>
    </w:p>
  </w:footnote>
  <w:footnote w:type="continuationSeparator" w:id="0">
    <w:p w14:paraId="0FDAC9D2" w14:textId="77777777" w:rsidR="00474883" w:rsidRDefault="00474883" w:rsidP="00FA4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B4"/>
    <w:rsid w:val="00004FB4"/>
    <w:rsid w:val="000D1E7D"/>
    <w:rsid w:val="001179AC"/>
    <w:rsid w:val="001D211D"/>
    <w:rsid w:val="002233DC"/>
    <w:rsid w:val="002811D1"/>
    <w:rsid w:val="00283DEE"/>
    <w:rsid w:val="002A2EAA"/>
    <w:rsid w:val="002E74CF"/>
    <w:rsid w:val="00333BA7"/>
    <w:rsid w:val="003B5DB4"/>
    <w:rsid w:val="003C5021"/>
    <w:rsid w:val="003D0075"/>
    <w:rsid w:val="003E5742"/>
    <w:rsid w:val="003F2E94"/>
    <w:rsid w:val="00474883"/>
    <w:rsid w:val="00613546"/>
    <w:rsid w:val="00651D98"/>
    <w:rsid w:val="00664559"/>
    <w:rsid w:val="006E2316"/>
    <w:rsid w:val="0071236A"/>
    <w:rsid w:val="0072000E"/>
    <w:rsid w:val="007C67A7"/>
    <w:rsid w:val="007D7CE6"/>
    <w:rsid w:val="007F50E4"/>
    <w:rsid w:val="0082145C"/>
    <w:rsid w:val="00824A95"/>
    <w:rsid w:val="00840467"/>
    <w:rsid w:val="008646CC"/>
    <w:rsid w:val="008B05DA"/>
    <w:rsid w:val="008B1098"/>
    <w:rsid w:val="008C33EC"/>
    <w:rsid w:val="008F4403"/>
    <w:rsid w:val="00945C7A"/>
    <w:rsid w:val="00967D74"/>
    <w:rsid w:val="009F06CA"/>
    <w:rsid w:val="00A07B2F"/>
    <w:rsid w:val="00A13280"/>
    <w:rsid w:val="00A44ED7"/>
    <w:rsid w:val="00A55085"/>
    <w:rsid w:val="00A5701E"/>
    <w:rsid w:val="00A62872"/>
    <w:rsid w:val="00A97C5B"/>
    <w:rsid w:val="00AD62D4"/>
    <w:rsid w:val="00AD7927"/>
    <w:rsid w:val="00AE4802"/>
    <w:rsid w:val="00B210BC"/>
    <w:rsid w:val="00B42054"/>
    <w:rsid w:val="00B87D08"/>
    <w:rsid w:val="00B90430"/>
    <w:rsid w:val="00BE5983"/>
    <w:rsid w:val="00CA3D9B"/>
    <w:rsid w:val="00CA72D1"/>
    <w:rsid w:val="00CF0676"/>
    <w:rsid w:val="00DF1217"/>
    <w:rsid w:val="00E142DD"/>
    <w:rsid w:val="00E3171C"/>
    <w:rsid w:val="00EC5E7B"/>
    <w:rsid w:val="00ED37B7"/>
    <w:rsid w:val="00F10338"/>
    <w:rsid w:val="00F25450"/>
    <w:rsid w:val="00F46BF2"/>
    <w:rsid w:val="00F50AB7"/>
    <w:rsid w:val="00FA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4EA83"/>
  <w15:chartTrackingRefBased/>
  <w15:docId w15:val="{9BBE2D1D-5217-49C5-A728-5BC3130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CEC"/>
    <w:pPr>
      <w:tabs>
        <w:tab w:val="center" w:pos="4252"/>
        <w:tab w:val="right" w:pos="8504"/>
      </w:tabs>
      <w:snapToGrid w:val="0"/>
    </w:pPr>
  </w:style>
  <w:style w:type="character" w:customStyle="1" w:styleId="a5">
    <w:name w:val="ヘッダー (文字)"/>
    <w:basedOn w:val="a0"/>
    <w:link w:val="a4"/>
    <w:uiPriority w:val="99"/>
    <w:rsid w:val="00FA4CEC"/>
    <w:rPr>
      <w14:ligatures w14:val="none"/>
    </w:rPr>
  </w:style>
  <w:style w:type="paragraph" w:styleId="a6">
    <w:name w:val="footer"/>
    <w:basedOn w:val="a"/>
    <w:link w:val="a7"/>
    <w:uiPriority w:val="99"/>
    <w:unhideWhenUsed/>
    <w:rsid w:val="00FA4CEC"/>
    <w:pPr>
      <w:tabs>
        <w:tab w:val="center" w:pos="4252"/>
        <w:tab w:val="right" w:pos="8504"/>
      </w:tabs>
      <w:snapToGrid w:val="0"/>
    </w:pPr>
  </w:style>
  <w:style w:type="character" w:customStyle="1" w:styleId="a7">
    <w:name w:val="フッター (文字)"/>
    <w:basedOn w:val="a0"/>
    <w:link w:val="a6"/>
    <w:uiPriority w:val="99"/>
    <w:rsid w:val="00FA4CEC"/>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88CD05B30D334AB15B7E5249F9C4DC" ma:contentTypeVersion="19" ma:contentTypeDescription="新しいドキュメントを作成します。" ma:contentTypeScope="" ma:versionID="b55722c72135374c2ab203d401872d93">
  <xsd:schema xmlns:xsd="http://www.w3.org/2001/XMLSchema" xmlns:xs="http://www.w3.org/2001/XMLSchema" xmlns:p="http://schemas.microsoft.com/office/2006/metadata/properties" xmlns:ns2="d8d4476d-8303-4c80-b379-190b0960f4fd" xmlns:ns3="b738189f-d3a3-42a3-b837-f796c7c57d5b" targetNamespace="http://schemas.microsoft.com/office/2006/metadata/properties" ma:root="true" ma:fieldsID="c426b18b124ba67defcbe96d6efb77a1" ns2:_="" ns3:_="">
    <xsd:import namespace="d8d4476d-8303-4c80-b379-190b0960f4fd"/>
    <xsd:import namespace="b738189f-d3a3-42a3-b837-f796c7c57d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476d-8303-4c80-b379-190b0960f4f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b859d73-3743-474b-bd39-75fb64a9cb1e}" ma:internalName="TaxCatchAll" ma:showField="CatchAllData" ma:web="d8d4476d-8303-4c80-b379-190b0960f4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38189f-d3a3-42a3-b837-f796c7c57d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14a56209-616e-458d-8c42-10d3fcb855e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d4476d-8303-4c80-b379-190b0960f4fd" xsi:nil="true"/>
    <lcf76f155ced4ddcb4097134ff3c332f xmlns="b738189f-d3a3-42a3-b837-f796c7c57d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9B2A1-78DD-4D6F-90B6-6493667BE7DF}">
  <ds:schemaRefs>
    <ds:schemaRef ds:uri="http://schemas.openxmlformats.org/officeDocument/2006/bibliography"/>
  </ds:schemaRefs>
</ds:datastoreItem>
</file>

<file path=customXml/itemProps2.xml><?xml version="1.0" encoding="utf-8"?>
<ds:datastoreItem xmlns:ds="http://schemas.openxmlformats.org/officeDocument/2006/customXml" ds:itemID="{5DAF053B-2E77-4F56-A09A-E78CD90CC422}"/>
</file>

<file path=customXml/itemProps3.xml><?xml version="1.0" encoding="utf-8"?>
<ds:datastoreItem xmlns:ds="http://schemas.openxmlformats.org/officeDocument/2006/customXml" ds:itemID="{B095E9A5-358B-47ED-9845-866A92E2EB22}"/>
</file>

<file path=customXml/itemProps4.xml><?xml version="1.0" encoding="utf-8"?>
<ds:datastoreItem xmlns:ds="http://schemas.openxmlformats.org/officeDocument/2006/customXml" ds:itemID="{9DB42FF4-943D-44FF-9CA3-AB4AFFE07786}"/>
</file>

<file path=docProps/app.xml><?xml version="1.0" encoding="utf-8"?>
<Properties xmlns="http://schemas.openxmlformats.org/officeDocument/2006/extended-properties" xmlns:vt="http://schemas.openxmlformats.org/officeDocument/2006/docPropsVTypes">
  <Template>Normal</Template>
  <TotalTime>291</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浩太</dc:creator>
  <cp:keywords/>
  <dc:description/>
  <cp:lastModifiedBy>Kota Suzuki</cp:lastModifiedBy>
  <cp:revision>25</cp:revision>
  <cp:lastPrinted>2025-08-01T03:28:00Z</cp:lastPrinted>
  <dcterms:created xsi:type="dcterms:W3CDTF">2023-02-14T09:08:00Z</dcterms:created>
  <dcterms:modified xsi:type="dcterms:W3CDTF">2025-08-01T03:30:00Z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0x0101007488CD05B30D334AB15B7E5249F9C4DC</vt:lpwstr>
  </property>
</Properties>
</file>